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AF" w:rsidRPr="001A3D3D" w:rsidRDefault="00DD5323" w:rsidP="001A3D3D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bookmarkStart w:id="0" w:name="_GoBack"/>
      <w:r w:rsidRPr="001A3D3D">
        <w:rPr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6pt;margin-top:883pt;width:31pt;height:28pt;z-index:251658240;mso-position-horizontal-relative:page;mso-position-vertical-relative:top-margin-area">
            <v:imagedata r:id="rId8" o:title=""/>
            <w10:wrap anchorx="page"/>
          </v:shape>
        </w:pict>
      </w:r>
      <w:r w:rsidRPr="001A3D3D">
        <w:rPr>
          <w:rFonts w:hint="eastAsia"/>
          <w:b/>
          <w:color w:val="FF0000"/>
          <w:sz w:val="28"/>
          <w:szCs w:val="28"/>
        </w:rPr>
        <w:t>杠杆</w:t>
      </w:r>
    </w:p>
    <w:bookmarkEnd w:id="0"/>
    <w:p w:rsidR="00DE72AF" w:rsidRDefault="00DD5323" w:rsidP="00DE72AF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一、选择题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t>1</w:t>
      </w:r>
      <w:r>
        <w:t>．</w:t>
      </w:r>
      <w:r>
        <w:rPr>
          <w:rFonts w:ascii="宋体" w:hAnsi="宋体" w:hint="eastAsia"/>
        </w:rPr>
        <w:t>一根重</w:t>
      </w:r>
      <w:r>
        <w:rPr>
          <w:rFonts w:hint="eastAsia"/>
        </w:rPr>
        <w:t>100</w:t>
      </w:r>
      <w:r>
        <w:rPr>
          <w:rFonts w:ascii="宋体" w:hAnsi="宋体" w:hint="eastAsia"/>
        </w:rPr>
        <w:t>牛顿的均匀直铁棒放在水平地面上，抬起一端所需最小的力是（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t>50</w:t>
      </w:r>
      <w:r>
        <w:rPr>
          <w:rFonts w:ascii="宋体" w:hAnsi="宋体" w:hint="eastAsia"/>
        </w:rPr>
        <w:t>牛顿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</w:rPr>
        <w:t>75</w:t>
      </w:r>
      <w:r>
        <w:rPr>
          <w:rFonts w:ascii="宋体" w:hAnsi="宋体" w:hint="eastAsia"/>
        </w:rPr>
        <w:t>牛顿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</w:rPr>
        <w:t>25</w:t>
      </w:r>
      <w:r>
        <w:rPr>
          <w:rFonts w:ascii="宋体" w:hAnsi="宋体" w:hint="eastAsia"/>
        </w:rPr>
        <w:t>牛顿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</w:rPr>
        <w:t>100</w:t>
      </w:r>
      <w:r>
        <w:rPr>
          <w:rFonts w:ascii="宋体" w:hAnsi="宋体" w:hint="eastAsia"/>
        </w:rPr>
        <w:t>牛顿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rFonts w:hint="eastAsia"/>
        </w:rPr>
        <w:t>2</w:t>
      </w:r>
      <w:r>
        <w:t>．</w:t>
      </w:r>
      <w:r>
        <w:rPr>
          <w:rFonts w:ascii="宋体" w:hAnsi="宋体"/>
        </w:rPr>
        <w:t>自行车上有许多简单机械，以下说法错误的是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ascii="宋体" w:hAnsi="宋体"/>
        </w:rPr>
        <w:t>车把是一个省力杠杆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ascii="宋体" w:hAnsi="宋体"/>
        </w:rPr>
        <w:t>脚踏板是一个省力杠杆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ascii="宋体" w:hAnsi="宋体"/>
        </w:rPr>
        <w:t>前闸把手是一个省距离的杠杆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ascii="宋体" w:hAnsi="宋体"/>
        </w:rPr>
        <w:t>后闸把手是一个省力杠杆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t>3</w:t>
      </w:r>
      <w:r>
        <w:t>．</w:t>
      </w:r>
      <w:r>
        <w:rPr>
          <w:rFonts w:ascii="宋体" w:hAnsi="宋体" w:hint="eastAsia"/>
        </w:rPr>
        <w:t>如图</w:t>
      </w:r>
      <w:r>
        <w:rPr>
          <w:rFonts w:hint="eastAsia"/>
        </w:rPr>
        <w:t>1</w:t>
      </w:r>
      <w:r>
        <w:rPr>
          <w:rFonts w:ascii="宋体" w:hAnsi="宋体" w:hint="eastAsia"/>
        </w:rPr>
        <w:t>所示，用力</w:t>
      </w:r>
      <w:r>
        <w:t>F</w:t>
      </w:r>
      <w:r>
        <w:rPr>
          <w:rFonts w:ascii="宋体" w:hAnsi="宋体" w:hint="eastAsia"/>
        </w:rPr>
        <w:t>将球形重物滚上台阶时，可以把它看成一个杠杆，那么（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DE72AF" w:rsidRDefault="00DD5323" w:rsidP="00DE72AF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1524000" cy="10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ascii="宋体" w:hAnsi="宋体" w:hint="eastAsia"/>
        </w:rPr>
        <w:t>它的两个力臂相等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rFonts w:ascii="宋体" w:hAnsi="宋体" w:hint="eastAsia"/>
        </w:rPr>
        <w:t>这杠杆的支点是球心</w:t>
      </w:r>
      <w:r>
        <w:rPr>
          <w:rFonts w:eastAsia="黑体" w:hint="eastAsia"/>
        </w:rPr>
        <w:t>O</w:t>
      </w:r>
      <w:r>
        <w:rPr>
          <w:rFonts w:ascii="宋体" w:hAnsi="宋体" w:hint="eastAsia"/>
        </w:rPr>
        <w:t>点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rFonts w:ascii="宋体" w:hAnsi="宋体" w:hint="eastAsia"/>
        </w:rPr>
        <w:t>这杠杆的支点是球与地面的接触点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rFonts w:ascii="宋体" w:hAnsi="宋体" w:hint="eastAsia"/>
        </w:rPr>
        <w:t>这杠杆的支点是球与台阶的接触点</w:t>
      </w:r>
    </w:p>
    <w:p w:rsidR="00DE72AF" w:rsidRDefault="00DD5323" w:rsidP="00DE72AF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二、作图题</w:t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4</w:t>
      </w:r>
      <w:r>
        <w:t>．</w:t>
      </w:r>
      <w:r>
        <w:rPr>
          <w:rFonts w:ascii="宋体" w:hAnsi="宋体" w:hint="eastAsia"/>
          <w:szCs w:val="21"/>
        </w:rPr>
        <w:t>渔夫用绳子通过竹杠拉起渔网，如图</w:t>
      </w:r>
      <w:r>
        <w:rPr>
          <w:rFonts w:hint="eastAsia"/>
        </w:rPr>
        <w:t>2</w:t>
      </w:r>
      <w:r>
        <w:rPr>
          <w:rFonts w:ascii="宋体" w:hAnsi="宋体" w:hint="eastAsia"/>
          <w:szCs w:val="21"/>
        </w:rPr>
        <w:t>所示。请在图上画出：</w:t>
      </w:r>
    </w:p>
    <w:p w:rsidR="00DE72AF" w:rsidRDefault="00DD5323" w:rsidP="00DE72AF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336800" cy="104775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szCs w:val="21"/>
        </w:rPr>
        <w:t>1</w:t>
      </w:r>
      <w:r>
        <w:rPr>
          <w:rFonts w:ascii="宋体" w:hAnsi="宋体" w:hint="eastAsia"/>
          <w:szCs w:val="21"/>
        </w:rPr>
        <w:t>）绳子</w:t>
      </w:r>
      <w:r>
        <w:rPr>
          <w:rFonts w:hint="eastAsia"/>
        </w:rPr>
        <w:t>AB</w:t>
      </w:r>
      <w:r>
        <w:rPr>
          <w:rFonts w:ascii="宋体" w:hAnsi="宋体" w:hint="eastAsia"/>
          <w:szCs w:val="21"/>
        </w:rPr>
        <w:t>对杆拉力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1</w:t>
      </w:r>
      <w:r>
        <w:rPr>
          <w:rFonts w:ascii="宋体" w:hAnsi="宋体" w:hint="eastAsia"/>
          <w:szCs w:val="21"/>
        </w:rPr>
        <w:t>的力臂</w:t>
      </w:r>
      <w:r>
        <w:rPr>
          <w:rFonts w:hint="eastAsia"/>
        </w:rPr>
        <w:t>L</w:t>
      </w:r>
      <w:r>
        <w:rPr>
          <w:rFonts w:hint="eastAsia"/>
          <w:vertAlign w:val="subscript"/>
        </w:rPr>
        <w:t>1</w:t>
      </w:r>
    </w:p>
    <w:p w:rsidR="00DE72AF" w:rsidRDefault="00DD5323" w:rsidP="00DE72AF">
      <w:pPr>
        <w:spacing w:line="360" w:lineRule="auto"/>
      </w:pPr>
      <w:r>
        <w:rPr>
          <w:rFonts w:ascii="宋体"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）渔网对杆的拉力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2</w:t>
      </w:r>
      <w:r>
        <w:rPr>
          <w:rFonts w:ascii="宋体" w:hAnsi="宋体" w:hint="eastAsia"/>
          <w:szCs w:val="21"/>
        </w:rPr>
        <w:t>的示意图及该力的力臂</w:t>
      </w:r>
      <w:r>
        <w:rPr>
          <w:rFonts w:hint="eastAsia"/>
        </w:rPr>
        <w:t>L</w:t>
      </w:r>
      <w:r>
        <w:rPr>
          <w:rFonts w:hint="eastAsia"/>
          <w:vertAlign w:val="subscript"/>
        </w:rPr>
        <w:t>2</w:t>
      </w:r>
    </w:p>
    <w:p w:rsidR="00DE72AF" w:rsidRDefault="00DD5323" w:rsidP="00DE72AF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三、实验、探究题</w:t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5</w:t>
      </w:r>
      <w:r>
        <w:t>．</w:t>
      </w:r>
      <w:r>
        <w:rPr>
          <w:rFonts w:hint="eastAsia"/>
          <w:szCs w:val="21"/>
        </w:rPr>
        <w:t>小明</w:t>
      </w:r>
      <w:r>
        <w:rPr>
          <w:rFonts w:ascii="宋体" w:hAnsi="宋体" w:hint="eastAsia"/>
          <w:szCs w:val="21"/>
        </w:rPr>
        <w:t>同学探究杠杆平衡条件：（不考虑杠杆自重和摩擦）</w:t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hint="eastAsia"/>
        </w:rPr>
        <w:t>1</w:t>
      </w:r>
      <w:r>
        <w:rPr>
          <w:rFonts w:ascii="宋体" w:hAnsi="宋体" w:hint="eastAsia"/>
          <w:szCs w:val="21"/>
        </w:rPr>
        <w:t>）实验前没有挂钩码时，小明发现杠杆右端下倾，则应将左端的平衡螺母向</w:t>
      </w:r>
      <w:r>
        <w:rPr>
          <w:rFonts w:ascii="宋体" w:hAnsi="宋体" w:hint="eastAsia"/>
          <w:szCs w:val="21"/>
          <w:u w:val="single"/>
        </w:rPr>
        <w:t xml:space="preserve">     </w:t>
      </w:r>
      <w:r>
        <w:rPr>
          <w:rFonts w:ascii="宋体" w:hAnsi="宋体" w:hint="eastAsia"/>
          <w:szCs w:val="21"/>
        </w:rPr>
        <w:t>调，使杠杆在水平位置平衡；这样做的目的是</w:t>
      </w:r>
      <w:r>
        <w:rPr>
          <w:rFonts w:ascii="宋体" w:hAnsi="宋体" w:hint="eastAsia"/>
          <w:szCs w:val="21"/>
          <w:u w:val="single"/>
        </w:rPr>
        <w:t xml:space="preserve">                                  </w:t>
      </w:r>
      <w:r>
        <w:rPr>
          <w:rFonts w:ascii="宋体" w:hAnsi="宋体" w:hint="eastAsia"/>
          <w:szCs w:val="21"/>
        </w:rPr>
        <w:t>。</w:t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hint="eastAsia"/>
        </w:rPr>
        <w:t>2</w:t>
      </w:r>
      <w:r>
        <w:rPr>
          <w:rFonts w:ascii="宋体" w:hAnsi="宋体" w:hint="eastAsia"/>
          <w:szCs w:val="21"/>
        </w:rPr>
        <w:t>）三次实验数据记录表格如下：</w:t>
      </w:r>
    </w:p>
    <w:tbl>
      <w:tblPr>
        <w:tblW w:w="0" w:type="auto"/>
        <w:jc w:val="center"/>
        <w:tblCellSpacing w:w="15" w:type="dxa"/>
        <w:tblLayout w:type="fixed"/>
        <w:tblLook w:val="0000" w:firstRow="0" w:lastRow="0" w:firstColumn="0" w:lastColumn="0" w:noHBand="0" w:noVBand="0"/>
      </w:tblPr>
      <w:tblGrid>
        <w:gridCol w:w="1158"/>
        <w:gridCol w:w="1574"/>
        <w:gridCol w:w="2015"/>
        <w:gridCol w:w="1687"/>
        <w:gridCol w:w="1948"/>
      </w:tblGrid>
      <w:tr w:rsidR="00A71C27" w:rsidTr="00F54426">
        <w:trPr>
          <w:trHeight w:val="320"/>
          <w:tblCellSpacing w:w="15" w:type="dxa"/>
          <w:jc w:val="center"/>
        </w:trPr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动力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（牛）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动力臂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（厘米）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阻力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（牛）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阻力臂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（厘米）</w:t>
            </w:r>
          </w:p>
        </w:tc>
      </w:tr>
      <w:tr w:rsidR="00A71C27" w:rsidTr="00F54426">
        <w:trPr>
          <w:trHeight w:val="320"/>
          <w:tblCellSpacing w:w="15" w:type="dxa"/>
          <w:jc w:val="center"/>
        </w:trPr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A71C27" w:rsidTr="00F54426">
        <w:trPr>
          <w:trHeight w:val="320"/>
          <w:tblCellSpacing w:w="15" w:type="dxa"/>
          <w:jc w:val="center"/>
        </w:trPr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A71C27" w:rsidTr="00F54426">
        <w:trPr>
          <w:trHeight w:val="310"/>
          <w:tblCellSpacing w:w="15" w:type="dxa"/>
          <w:jc w:val="center"/>
        </w:trPr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72AF" w:rsidRDefault="00DD5323" w:rsidP="00F54426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</w:tbl>
    <w:p w:rsidR="00DE72AF" w:rsidRDefault="00DD5323" w:rsidP="00DE72AF">
      <w:pPr>
        <w:spacing w:line="360" w:lineRule="auto"/>
        <w:rPr>
          <w:szCs w:val="21"/>
        </w:rPr>
      </w:pPr>
      <w:r>
        <w:rPr>
          <w:rFonts w:ascii="宋体" w:hAnsi="宋体" w:hint="eastAsia"/>
          <w:szCs w:val="21"/>
        </w:rPr>
        <w:t>①小明用如图</w:t>
      </w:r>
      <w:r>
        <w:rPr>
          <w:rFonts w:hint="eastAsia"/>
        </w:rPr>
        <w:t>3</w:t>
      </w:r>
      <w:r>
        <w:rPr>
          <w:rFonts w:ascii="宋体" w:hAnsi="宋体" w:hint="eastAsia"/>
          <w:szCs w:val="21"/>
        </w:rPr>
        <w:t>甲所示进行第</w:t>
      </w:r>
      <w:r>
        <w:rPr>
          <w:rFonts w:hint="eastAsia"/>
        </w:rPr>
        <w:t>3</w:t>
      </w:r>
      <w:r>
        <w:rPr>
          <w:rFonts w:ascii="宋体" w:hAnsi="宋体" w:hint="eastAsia"/>
          <w:szCs w:val="21"/>
        </w:rPr>
        <w:t>次实验，弹簧测力计的所示如图</w:t>
      </w:r>
      <w:r>
        <w:rPr>
          <w:rFonts w:hint="eastAsia"/>
        </w:rPr>
        <w:t>3</w:t>
      </w:r>
      <w:r>
        <w:rPr>
          <w:rFonts w:ascii="宋体" w:hAnsi="宋体" w:hint="eastAsia"/>
          <w:szCs w:val="21"/>
        </w:rPr>
        <w:t>乙所示，则动力</w:t>
      </w:r>
      <w:r w:rsidRPr="001305E7">
        <w:rPr>
          <w:i/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=</w:t>
      </w:r>
      <w:r>
        <w:rPr>
          <w:rFonts w:ascii="宋体" w:hAnsi="宋体" w:hint="eastAsia"/>
          <w:szCs w:val="21"/>
          <w:u w:val="single"/>
        </w:rPr>
        <w:t xml:space="preserve">        </w:t>
      </w:r>
      <w:r>
        <w:rPr>
          <w:szCs w:val="21"/>
        </w:rPr>
        <w:t>N</w:t>
      </w:r>
      <w:r>
        <w:rPr>
          <w:rFonts w:hint="eastAsia"/>
          <w:szCs w:val="21"/>
        </w:rPr>
        <w:t>。</w:t>
      </w:r>
    </w:p>
    <w:p w:rsidR="00DE72AF" w:rsidRDefault="00DD5323" w:rsidP="00DE72AF">
      <w:pPr>
        <w:spacing w:line="360" w:lineRule="auto"/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610100" cy="2362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②分析三次实验数据，发现第</w:t>
      </w:r>
      <w:r>
        <w:rPr>
          <w:rFonts w:hint="eastAsia"/>
        </w:rPr>
        <w:t>3</w:t>
      </w:r>
      <w:r>
        <w:rPr>
          <w:rFonts w:ascii="宋体" w:hAnsi="宋体" w:hint="eastAsia"/>
          <w:szCs w:val="21"/>
        </w:rPr>
        <w:t>次实验中弹簧测力计示数偏大，检测弹簧测力计发现完好无损，原因可能是</w:t>
      </w:r>
      <w:r>
        <w:rPr>
          <w:rFonts w:ascii="宋体" w:hAnsi="宋体" w:hint="eastAsia"/>
          <w:szCs w:val="21"/>
          <w:u w:val="single"/>
        </w:rPr>
        <w:t xml:space="preserve">         </w:t>
      </w:r>
      <w:r>
        <w:rPr>
          <w:rFonts w:ascii="宋体" w:hAnsi="宋体" w:hint="eastAsia"/>
          <w:szCs w:val="21"/>
        </w:rPr>
        <w:t>。</w:t>
      </w:r>
    </w:p>
    <w:p w:rsidR="00DE72AF" w:rsidRDefault="00DD5323" w:rsidP="00DE72A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hint="eastAsia"/>
        </w:rPr>
        <w:t>3</w:t>
      </w:r>
      <w:r>
        <w:rPr>
          <w:rFonts w:ascii="宋体" w:hAnsi="宋体" w:hint="eastAsia"/>
          <w:szCs w:val="21"/>
        </w:rPr>
        <w:t>）小明通过实验探究，得出了杠杆平衡条件。生活中的钓鱼竿应用了该实验中的第</w:t>
      </w:r>
      <w:r>
        <w:rPr>
          <w:rFonts w:ascii="宋体" w:hAnsi="宋体" w:hint="eastAsia"/>
          <w:szCs w:val="21"/>
          <w:u w:val="single"/>
        </w:rPr>
        <w:t xml:space="preserve">        </w:t>
      </w:r>
      <w:r>
        <w:rPr>
          <w:rFonts w:ascii="宋体" w:hAnsi="宋体" w:hint="eastAsia"/>
          <w:szCs w:val="21"/>
        </w:rPr>
        <w:t>次实验原理。</w:t>
      </w:r>
    </w:p>
    <w:p w:rsidR="00DE72AF" w:rsidRDefault="00DD5323" w:rsidP="00DE72AF">
      <w:pPr>
        <w:spacing w:line="360" w:lineRule="auto"/>
        <w:rPr>
          <w:rFonts w:ascii="宋体" w:hAnsi="宋体"/>
        </w:rPr>
      </w:pPr>
      <w:r>
        <w:rPr>
          <w:rFonts w:hint="eastAsia"/>
        </w:rPr>
        <w:t>6</w:t>
      </w:r>
      <w:r>
        <w:t>．</w:t>
      </w:r>
      <w:r>
        <w:rPr>
          <w:rFonts w:ascii="宋体" w:hAnsi="宋体" w:hint="eastAsia"/>
        </w:rPr>
        <w:t>农民肩扛一把锄头，手握锄头把末端，使锄头水平平衡，如图</w:t>
      </w:r>
      <w:r>
        <w:rPr>
          <w:rFonts w:hint="eastAsia"/>
        </w:rPr>
        <w:t>4</w:t>
      </w:r>
      <w:r>
        <w:rPr>
          <w:rFonts w:ascii="宋体" w:hAnsi="宋体" w:hint="eastAsia"/>
        </w:rPr>
        <w:t>所示，他感到肩膀压力很大，如果使肩膀受压力小一些，应使锄头在肩膀上的位置向</w:t>
      </w:r>
      <w:r>
        <w:rPr>
          <w:rFonts w:ascii="宋体" w:hAnsi="宋体" w:hint="eastAsia"/>
        </w:rPr>
        <w:t>_____</w:t>
      </w:r>
      <w:r>
        <w:rPr>
          <w:rFonts w:ascii="宋体" w:hAnsi="宋体" w:hint="eastAsia"/>
        </w:rPr>
        <w:t>移动。</w:t>
      </w:r>
    </w:p>
    <w:p w:rsidR="00DE72AF" w:rsidRDefault="00DD5323" w:rsidP="00DE72AF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889000" cy="1085850"/>
            <wp:effectExtent l="0" t="0" r="6350" b="0"/>
            <wp:docPr id="4" name="图片 4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  <w:jc w:val="left"/>
        <w:rPr>
          <w:b/>
        </w:rPr>
      </w:pPr>
      <w:r>
        <w:rPr>
          <w:rFonts w:hint="eastAsia"/>
          <w:b/>
        </w:rPr>
        <w:t>四、计算题</w:t>
      </w:r>
    </w:p>
    <w:p w:rsidR="00DE72AF" w:rsidRDefault="00DD5323" w:rsidP="00DE72AF">
      <w:pPr>
        <w:spacing w:line="360" w:lineRule="auto"/>
      </w:pPr>
      <w:r>
        <w:rPr>
          <w:rFonts w:hint="eastAsia"/>
        </w:rPr>
        <w:lastRenderedPageBreak/>
        <w:t>7</w:t>
      </w:r>
      <w:r>
        <w:t>．</w:t>
      </w:r>
      <w:r>
        <w:rPr>
          <w:rFonts w:hint="eastAsia"/>
        </w:rPr>
        <w:t>小华用一根长</w:t>
      </w:r>
      <w:r>
        <w:rPr>
          <w:rFonts w:hint="eastAsia"/>
        </w:rPr>
        <w:t>6</w:t>
      </w:r>
      <w:r>
        <w:rPr>
          <w:rFonts w:hint="eastAsia"/>
        </w:rPr>
        <w:t>米、半径</w:t>
      </w:r>
      <w:r>
        <w:rPr>
          <w:rFonts w:hint="eastAsia"/>
        </w:rPr>
        <w:t>7.5</w:t>
      </w:r>
      <w:r>
        <w:rPr>
          <w:rFonts w:hint="eastAsia"/>
        </w:rPr>
        <w:t>厘米的均匀粗木棒为爸爸设计了一架能搬运柴草的简易起重机（如图</w:t>
      </w:r>
      <w:r>
        <w:rPr>
          <w:rFonts w:hint="eastAsia"/>
        </w:rPr>
        <w:t>5</w:t>
      </w:r>
      <w:r>
        <w:rPr>
          <w:rFonts w:hint="eastAsia"/>
        </w:rPr>
        <w:t>所示）。他把支架安在木棒的</w:t>
      </w:r>
      <w:r>
        <w:rPr>
          <w:rFonts w:hint="eastAsia"/>
        </w:rPr>
        <w:t>1/4</w:t>
      </w:r>
      <w:r>
        <w:rPr>
          <w:rFonts w:hint="eastAsia"/>
        </w:rPr>
        <w:t>长处，每捆柴草重</w:t>
      </w:r>
      <w:r>
        <w:rPr>
          <w:rFonts w:hint="eastAsia"/>
        </w:rPr>
        <w:t>1000</w:t>
      </w:r>
      <w:r>
        <w:rPr>
          <w:rFonts w:hint="eastAsia"/>
        </w:rPr>
        <w:t>牛，为了使木棒平衡以达到省力的目的，他又在另一端吊一块配重的石头，请你算出这块配重的石头应有多重？（木棒密度</w:t>
      </w:r>
      <w:r>
        <w:rPr>
          <w:rFonts w:hint="eastAsia"/>
        </w:rPr>
        <w:t>0.8</w:t>
      </w:r>
      <w:r>
        <w:t>×</w:t>
      </w:r>
      <w:r>
        <w:rPr>
          <w:rFonts w:hint="eastAsia"/>
        </w:rPr>
        <w:t>103</w:t>
      </w:r>
      <w:r>
        <w:rPr>
          <w:rFonts w:hint="eastAsia"/>
        </w:rPr>
        <w:t>千克</w:t>
      </w:r>
      <w:r>
        <w:rPr>
          <w:rFonts w:hint="eastAsia"/>
        </w:rPr>
        <w:t>/</w:t>
      </w:r>
      <w:r>
        <w:rPr>
          <w:rFonts w:hint="eastAsia"/>
        </w:rPr>
        <w:t>米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</w:t>
      </w:r>
      <w:r>
        <w:rPr>
          <w:rFonts w:hint="eastAsia"/>
        </w:rPr>
        <w:t>g</w:t>
      </w:r>
      <w:r>
        <w:rPr>
          <w:rFonts w:hint="eastAsia"/>
        </w:rPr>
        <w:t>取</w:t>
      </w:r>
      <w:r>
        <w:rPr>
          <w:rFonts w:hint="eastAsia"/>
        </w:rPr>
        <w:t>10</w:t>
      </w:r>
      <w:r>
        <w:rPr>
          <w:rFonts w:hint="eastAsia"/>
        </w:rPr>
        <w:t>牛顿</w:t>
      </w:r>
      <w:r>
        <w:rPr>
          <w:rFonts w:hint="eastAsia"/>
        </w:rPr>
        <w:t>/</w:t>
      </w:r>
      <w:r>
        <w:rPr>
          <w:rFonts w:hint="eastAsia"/>
        </w:rPr>
        <w:t>千克。）</w:t>
      </w:r>
    </w:p>
    <w:p w:rsidR="00DE72AF" w:rsidRDefault="00DD5323" w:rsidP="00DE72AF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2508250" cy="8382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</w:pPr>
      <w:r>
        <w:rPr>
          <w:rFonts w:hint="eastAsia"/>
        </w:rPr>
        <w:t>8</w:t>
      </w:r>
      <w:r>
        <w:t>．</w:t>
      </w:r>
      <w:r>
        <w:rPr>
          <w:rFonts w:hint="eastAsia"/>
        </w:rPr>
        <w:t>为保证市场的公平交易，我国已有不</w:t>
      </w:r>
      <w:r>
        <w:rPr>
          <w:rFonts w:hint="eastAsia"/>
        </w:rPr>
        <w:t>少地区禁止在市场中使用杆秤。杆秤确实容易为不法商贩坑骗顾客提供可乘之机。请看下例：秤砣质量为</w:t>
      </w:r>
      <w:r>
        <w:rPr>
          <w:rFonts w:hint="eastAsia"/>
        </w:rPr>
        <w:t>1</w:t>
      </w:r>
      <w:r>
        <w:rPr>
          <w:rFonts w:hint="eastAsia"/>
        </w:rPr>
        <w:t>千克，秤杆和秤盘总质量为</w:t>
      </w:r>
      <w:r>
        <w:rPr>
          <w:rFonts w:hint="eastAsia"/>
        </w:rPr>
        <w:t>0.5</w:t>
      </w:r>
      <w:r>
        <w:rPr>
          <w:rFonts w:hint="eastAsia"/>
        </w:rPr>
        <w:t>千克，定盘星到提纽的距离为</w:t>
      </w:r>
      <w:r>
        <w:rPr>
          <w:rFonts w:hint="eastAsia"/>
        </w:rPr>
        <w:t>2</w:t>
      </w:r>
      <w:r>
        <w:rPr>
          <w:rFonts w:hint="eastAsia"/>
        </w:rPr>
        <w:t>厘米，秤盘到提纽的距离为</w:t>
      </w:r>
      <w:r>
        <w:rPr>
          <w:rFonts w:hint="eastAsia"/>
        </w:rPr>
        <w:t>10</w:t>
      </w:r>
      <w:r>
        <w:rPr>
          <w:rFonts w:hint="eastAsia"/>
        </w:rPr>
        <w:t>厘米（图</w:t>
      </w:r>
      <w:r>
        <w:rPr>
          <w:rFonts w:hint="eastAsia"/>
        </w:rPr>
        <w:t>6</w:t>
      </w:r>
      <w:r>
        <w:rPr>
          <w:rFonts w:hint="eastAsia"/>
        </w:rPr>
        <w:t>）。若有人换了一个质量为</w:t>
      </w:r>
      <w:r>
        <w:rPr>
          <w:rFonts w:hint="eastAsia"/>
        </w:rPr>
        <w:t>0.8</w:t>
      </w:r>
      <w:r>
        <w:rPr>
          <w:rFonts w:hint="eastAsia"/>
        </w:rPr>
        <w:t>千克的秤驼，售出</w:t>
      </w:r>
      <w:r>
        <w:rPr>
          <w:rFonts w:hint="eastAsia"/>
        </w:rPr>
        <w:t>2.5</w:t>
      </w:r>
      <w:r>
        <w:rPr>
          <w:rFonts w:hint="eastAsia"/>
        </w:rPr>
        <w:t>千克的物品，物品的实际质量是多少？</w:t>
      </w:r>
    </w:p>
    <w:p w:rsidR="00DE72AF" w:rsidRDefault="00DD5323" w:rsidP="00DE72AF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1803400" cy="10414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1A3D3D">
      <w:pPr>
        <w:ind w:firstLineChars="200" w:firstLine="420"/>
      </w:pPr>
    </w:p>
    <w:p w:rsidR="00DE72AF" w:rsidRDefault="00DD5323" w:rsidP="001A3D3D">
      <w:pPr>
        <w:ind w:firstLineChars="200" w:firstLine="420"/>
      </w:pPr>
    </w:p>
    <w:p w:rsidR="00DE72AF" w:rsidRDefault="00DD5323" w:rsidP="001A3D3D">
      <w:pPr>
        <w:ind w:firstLineChars="200" w:firstLine="420"/>
      </w:pPr>
    </w:p>
    <w:p w:rsidR="00DE72AF" w:rsidRDefault="00DD5323" w:rsidP="00DE72AF">
      <w:pPr>
        <w:pStyle w:val="2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【</w:t>
      </w:r>
      <w:r>
        <w:rPr>
          <w:rFonts w:ascii="Times New Roman" w:cs="Times New Roman"/>
        </w:rPr>
        <w:t>答案</w:t>
      </w:r>
      <w:r>
        <w:rPr>
          <w:rFonts w:ascii="Times New Roman" w:cs="Times New Roman" w:hint="eastAsia"/>
        </w:rPr>
        <w:t>】</w:t>
      </w:r>
    </w:p>
    <w:p w:rsidR="00DE72AF" w:rsidRDefault="00DD5323" w:rsidP="00DE72AF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A</w:t>
      </w:r>
    </w:p>
    <w:p w:rsidR="00DE72AF" w:rsidRDefault="00DD5323" w:rsidP="00DE72AF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A</w:t>
      </w:r>
    </w:p>
    <w:p w:rsidR="00DE72AF" w:rsidRDefault="00DD5323" w:rsidP="00DE72AF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D</w:t>
      </w:r>
    </w:p>
    <w:p w:rsidR="00DE72AF" w:rsidRDefault="00DD5323" w:rsidP="00DE72AF">
      <w:pPr>
        <w:spacing w:line="360" w:lineRule="auto"/>
      </w:pPr>
      <w:r>
        <w:rPr>
          <w:rFonts w:hint="eastAsia"/>
        </w:rPr>
        <w:t>4</w:t>
      </w:r>
      <w:r>
        <w:t>．</w:t>
      </w:r>
      <w:r>
        <w:rPr>
          <w:rFonts w:hint="eastAsia"/>
        </w:rPr>
        <w:t>略</w:t>
      </w:r>
    </w:p>
    <w:p w:rsidR="00DE72AF" w:rsidRDefault="00DD5323" w:rsidP="00DE72AF">
      <w:pPr>
        <w:spacing w:line="360" w:lineRule="auto"/>
      </w:pPr>
      <w:r>
        <w:rPr>
          <w:rFonts w:hint="eastAsia"/>
        </w:rPr>
        <w:t>5</w:t>
      </w:r>
      <w:r>
        <w:t>．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）左；尽量减小杠杆的自重对实验的影响；（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3.6</w:t>
      </w:r>
      <w:r>
        <w:rPr>
          <w:rFonts w:hint="eastAsia"/>
        </w:rPr>
        <w:t>；弹簧测力计没有向下拉；（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。</w:t>
      </w:r>
    </w:p>
    <w:p w:rsidR="00DE72AF" w:rsidRDefault="00DD5323" w:rsidP="00DE72AF">
      <w:pPr>
        <w:spacing w:line="360" w:lineRule="auto"/>
      </w:pPr>
      <w:r>
        <w:rPr>
          <w:rFonts w:hint="eastAsia"/>
        </w:rPr>
        <w:t>6</w:t>
      </w:r>
      <w:r>
        <w:t>．</w:t>
      </w:r>
      <w:r>
        <w:rPr>
          <w:rFonts w:hint="eastAsia"/>
        </w:rPr>
        <w:t>前</w:t>
      </w:r>
    </w:p>
    <w:p w:rsidR="00DE72AF" w:rsidRDefault="00DD5323" w:rsidP="00DE72AF">
      <w:pPr>
        <w:spacing w:line="360" w:lineRule="auto"/>
      </w:pPr>
      <w:r>
        <w:rPr>
          <w:rFonts w:hint="eastAsia"/>
        </w:rPr>
        <w:t>7</w:t>
      </w:r>
      <w:r>
        <w:t>．</w:t>
      </w:r>
      <w:r>
        <w:rPr>
          <w:rFonts w:hint="eastAsia"/>
        </w:rPr>
        <w:t>受力分析如图所示；</w:t>
      </w:r>
      <w:r>
        <w:rPr>
          <w:rFonts w:hint="eastAsia"/>
        </w:rPr>
        <w:t>G</w:t>
      </w:r>
      <w:r>
        <w:rPr>
          <w:rFonts w:hint="eastAsia"/>
        </w:rPr>
        <w:t>石</w:t>
      </w:r>
      <w:r>
        <w:rPr>
          <w:rFonts w:hint="eastAsia"/>
        </w:rPr>
        <w:t>=3848</w:t>
      </w:r>
      <w:r>
        <w:rPr>
          <w:rFonts w:hint="eastAsia"/>
        </w:rPr>
        <w:t>牛。</w:t>
      </w:r>
    </w:p>
    <w:p w:rsidR="00DE72AF" w:rsidRDefault="00DD5323" w:rsidP="00DE72AF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1327150" cy="7239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F" w:rsidRDefault="00DD5323" w:rsidP="00DE72AF">
      <w:pPr>
        <w:spacing w:line="360" w:lineRule="auto"/>
      </w:pPr>
      <w:r>
        <w:rPr>
          <w:rFonts w:hint="eastAsia"/>
        </w:rPr>
        <w:t>8</w:t>
      </w:r>
      <w:r>
        <w:t>．</w:t>
      </w:r>
      <w:r>
        <w:rPr>
          <w:rFonts w:hint="eastAsia"/>
        </w:rPr>
        <w:t>1.96</w:t>
      </w:r>
      <w:r>
        <w:rPr>
          <w:rFonts w:hint="eastAsia"/>
        </w:rPr>
        <w:t>千克</w:t>
      </w:r>
    </w:p>
    <w:p w:rsidR="00DE72AF" w:rsidRPr="00DE72AF" w:rsidRDefault="00DD5323" w:rsidP="00DE72AF"/>
    <w:sectPr w:rsidR="00DE72AF" w:rsidRPr="00DE72AF">
      <w:headerReference w:type="defaul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23" w:rsidRDefault="00DD5323">
      <w:r>
        <w:separator/>
      </w:r>
    </w:p>
  </w:endnote>
  <w:endnote w:type="continuationSeparator" w:id="0">
    <w:p w:rsidR="00DD5323" w:rsidRDefault="00DD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23" w:rsidRDefault="00DD5323">
      <w:r>
        <w:separator/>
      </w:r>
    </w:p>
  </w:footnote>
  <w:footnote w:type="continuationSeparator" w:id="0">
    <w:p w:rsidR="00DD5323" w:rsidRDefault="00DD5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01C" w:rsidRDefault="00DD5323">
    <w:pPr>
      <w:pStyle w:val="a3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27"/>
    <w:rsid w:val="001A3D3D"/>
    <w:rsid w:val="00A71C27"/>
    <w:rsid w:val="00DD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7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72AF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样式2"/>
    <w:basedOn w:val="a4"/>
    <w:rsid w:val="00DE72AF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styleId="a4">
    <w:name w:val="Normal (Web)"/>
    <w:basedOn w:val="a"/>
    <w:uiPriority w:val="99"/>
    <w:semiHidden/>
    <w:unhideWhenUsed/>
    <w:rsid w:val="00DE72AF"/>
    <w:rPr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E72A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E72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7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72AF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样式2"/>
    <w:basedOn w:val="a4"/>
    <w:rsid w:val="00DE72AF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styleId="a4">
    <w:name w:val="Normal (Web)"/>
    <w:basedOn w:val="a"/>
    <w:uiPriority w:val="99"/>
    <w:semiHidden/>
    <w:unhideWhenUsed/>
    <w:rsid w:val="00DE72AF"/>
    <w:rPr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E72A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E72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2015-10-08T22:47:00Z</dcterms:created>
  <dcterms:modified xsi:type="dcterms:W3CDTF">2020-02-12T13:26:00Z</dcterms:modified>
</cp:coreProperties>
</file>